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528" w:rsidRDefault="00B46528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 xml:space="preserve">КЛУБНЫЙ ПАСПОРТ </w:t>
      </w:r>
    </w:p>
    <w:p w:rsidR="00764FE2" w:rsidRDefault="00764FE2" w:rsidP="00764FE2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структурного подразделения муниципального бюджетного учреждения культуры «Первомайская централизованная клубная система Первомайского района Республики Крым»  Каменский  сельский клуб </w:t>
      </w:r>
    </w:p>
    <w:p w:rsidR="00727BA3" w:rsidRDefault="00541A45" w:rsidP="00727BA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27.12.2023</w:t>
      </w:r>
      <w:r w:rsidR="0070750F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B46528" w:rsidRPr="00727BA3" w:rsidRDefault="00727BA3" w:rsidP="00727BA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727BA3">
        <w:rPr>
          <w:rFonts w:ascii="Times New Roman" w:eastAsia="Calibri" w:hAnsi="Times New Roman" w:cs="Times New Roman"/>
          <w:sz w:val="20"/>
          <w:szCs w:val="20"/>
        </w:rPr>
        <w:t>дата заполнения</w:t>
      </w:r>
    </w:p>
    <w:p w:rsidR="00727BA3" w:rsidRPr="00B46528" w:rsidRDefault="00727BA3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6518"/>
        <w:gridCol w:w="4053"/>
        <w:gridCol w:w="4054"/>
      </w:tblGrid>
      <w:tr w:rsidR="00B46528" w:rsidRPr="00B46528" w:rsidTr="005E5D23">
        <w:tc>
          <w:tcPr>
            <w:tcW w:w="15441" w:type="dxa"/>
            <w:gridSpan w:val="4"/>
          </w:tcPr>
          <w:p w:rsidR="00B46528" w:rsidRDefault="00B46528" w:rsidP="00FE388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Полное наименование учреждения в соответствии с Уставом/Положением</w:t>
            </w:r>
          </w:p>
          <w:p w:rsidR="000874C5" w:rsidRDefault="000874C5" w:rsidP="000874C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Структурное подразделение муниципального бюджетного учреждения культуры «Первомайская централизованная клубная система Первомайского района Республики Крым»  Каменский  сельский клуб </w:t>
            </w:r>
          </w:p>
          <w:p w:rsidR="00727BA3" w:rsidRPr="00B46528" w:rsidRDefault="00727BA3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образование (поселок, село, деревня)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764FE2" w:rsidP="0061197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E3882">
              <w:rPr>
                <w:rFonts w:ascii="Times New Roman" w:hAnsi="Times New Roman"/>
                <w:sz w:val="24"/>
                <w:szCs w:val="24"/>
              </w:rPr>
              <w:t xml:space="preserve">Муниципальное образование </w:t>
            </w:r>
            <w:r>
              <w:rPr>
                <w:rFonts w:ascii="Times New Roman" w:hAnsi="Times New Roman"/>
                <w:sz w:val="24"/>
                <w:szCs w:val="24"/>
              </w:rPr>
              <w:t>Первомайский район Республики Крым</w:t>
            </w:r>
            <w:r w:rsidR="006119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аменка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жителей населенного пункта всего</w:t>
            </w:r>
          </w:p>
        </w:tc>
        <w:tc>
          <w:tcPr>
            <w:tcW w:w="8107" w:type="dxa"/>
            <w:gridSpan w:val="2"/>
          </w:tcPr>
          <w:p w:rsidR="00B46528" w:rsidRPr="00B46528" w:rsidRDefault="00423C3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168</w:t>
            </w:r>
            <w:r w:rsidR="007075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из них детей до 14 лет</w:t>
            </w:r>
          </w:p>
        </w:tc>
        <w:tc>
          <w:tcPr>
            <w:tcW w:w="8107" w:type="dxa"/>
            <w:gridSpan w:val="2"/>
          </w:tcPr>
          <w:p w:rsidR="00B46528" w:rsidRPr="00B46528" w:rsidRDefault="000D5A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перечислить доминирующие национальности, проживающие в населённом пункте</w:t>
            </w:r>
          </w:p>
        </w:tc>
        <w:tc>
          <w:tcPr>
            <w:tcW w:w="8107" w:type="dxa"/>
            <w:gridSpan w:val="2"/>
          </w:tcPr>
          <w:p w:rsidR="00B46528" w:rsidRPr="00B46528" w:rsidRDefault="0070750F" w:rsidP="0070750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Крымские татары</w:t>
            </w:r>
            <w:r w:rsidR="00BC485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украинцы</w:t>
            </w:r>
            <w:r w:rsidR="00BC485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русские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Фактический адрес расположения учреждения, 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график работы, 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телефон, сайт (при наличии), страница в социальных сетях (указать ссылку),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mail</w:t>
            </w:r>
          </w:p>
        </w:tc>
        <w:tc>
          <w:tcPr>
            <w:tcW w:w="8107" w:type="dxa"/>
            <w:gridSpan w:val="2"/>
          </w:tcPr>
          <w:p w:rsidR="00B46528" w:rsidRDefault="00BC485B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296323 ул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агарина, 34, с.Каменка, Первомайский район, Республика Крым</w:t>
            </w:r>
          </w:p>
          <w:p w:rsidR="00BC485B" w:rsidRDefault="00BC485B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Рабочие дни: вт</w:t>
            </w:r>
            <w:r w:rsidR="000E7089">
              <w:rPr>
                <w:rFonts w:ascii="Times New Roman" w:eastAsia="Calibri" w:hAnsi="Times New Roman" w:cs="Times New Roman"/>
                <w:sz w:val="24"/>
                <w:szCs w:val="24"/>
              </w:rPr>
              <w:t>орник – суббота, часы работы: 09.00.-10.00., 15.00.-18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.00. Выходные:  воскресенье, понедельник</w:t>
            </w:r>
          </w:p>
          <w:p w:rsidR="00F2314B" w:rsidRPr="00F2314B" w:rsidRDefault="00F2314B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ФИО руководителя (директора/ заведующего) учреждения (год рождения, образование, наименование учебного заведения, специальность, год окончания, стаж работы в отрасли, стаж работы в данной должности, награды и звания, если имеются, контактный телефон)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BC485B" w:rsidP="00AA5781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Дрюченкова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Любовь Васильевна, 1960 г.р. В 1986г.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закончила Симферопольское училище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животноводства. 3</w:t>
            </w:r>
            <w:r w:rsidR="00541A45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AA5781">
              <w:rPr>
                <w:rFonts w:ascii="Times New Roman" w:eastAsia="Calibri" w:hAnsi="Times New Roman" w:cs="Times New Roman"/>
                <w:sz w:val="24"/>
                <w:szCs w:val="24"/>
              </w:rPr>
              <w:t>лет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в должност</w:t>
            </w:r>
            <w:r w:rsidR="00295AA9">
              <w:rPr>
                <w:rFonts w:ascii="Times New Roman" w:eastAsia="Calibri" w:hAnsi="Times New Roman" w:cs="Times New Roman"/>
                <w:sz w:val="24"/>
                <w:szCs w:val="24"/>
              </w:rPr>
              <w:t>и заведующ</w:t>
            </w:r>
            <w:r w:rsidR="00541A45">
              <w:rPr>
                <w:rFonts w:ascii="Times New Roman" w:eastAsia="Calibri" w:hAnsi="Times New Roman" w:cs="Times New Roman"/>
                <w:sz w:val="24"/>
                <w:szCs w:val="24"/>
              </w:rPr>
              <w:t>его</w:t>
            </w:r>
            <w:r w:rsidR="004563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95A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Каменским СК.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 +7978 89 57 606 </w:t>
            </w:r>
            <w:r w:rsidR="0045636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528">
              <w:rPr>
                <w:rFonts w:ascii="Times New Roman" w:eastAsia="Times New Roman" w:hAnsi="Times New Roman" w:cs="Times New Roman"/>
                <w:lang w:eastAsia="ru-RU"/>
              </w:rPr>
              <w:t xml:space="preserve">Наличие права на </w:t>
            </w:r>
            <w:r w:rsidRPr="00B46528">
              <w:rPr>
                <w:rFonts w:ascii="Times New Roman" w:eastAsia="Times New Roman" w:hAnsi="Times New Roman" w:cs="Times New Roman"/>
                <w:bCs/>
                <w:lang w:eastAsia="ru-RU"/>
              </w:rPr>
              <w:t>оформление (свидетельство о государственной регистрации прав) или нет</w:t>
            </w:r>
          </w:p>
        </w:tc>
        <w:tc>
          <w:tcPr>
            <w:tcW w:w="8107" w:type="dxa"/>
            <w:gridSpan w:val="2"/>
          </w:tcPr>
          <w:p w:rsidR="00B46528" w:rsidRPr="00B46528" w:rsidRDefault="00BC485B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о здании либо помещении учреждения: </w:t>
            </w: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727BA3" w:rsidP="00B465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B46528" w:rsidRPr="00B465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аличие права на имущество: </w:t>
            </w:r>
            <w:r w:rsidR="00B46528" w:rsidRPr="00B46528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="00B46528" w:rsidRPr="00B4652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формлено </w:t>
            </w:r>
            <w:r w:rsidR="00B46528" w:rsidRPr="00B46528">
              <w:rPr>
                <w:rFonts w:ascii="Times New Roman" w:eastAsia="Times New Roman" w:hAnsi="Times New Roman" w:cs="Times New Roman"/>
                <w:lang w:eastAsia="ru-RU"/>
              </w:rPr>
              <w:t>(договором передачи в оперативное управление, аренду) или нет</w:t>
            </w:r>
          </w:p>
        </w:tc>
        <w:tc>
          <w:tcPr>
            <w:tcW w:w="8107" w:type="dxa"/>
            <w:gridSpan w:val="2"/>
          </w:tcPr>
          <w:p w:rsidR="00B46528" w:rsidRPr="00B46528" w:rsidRDefault="006F2CA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Постановление  Администрации  Первомайского  района  Республики  Крым   №271  от 18.06.2015г.   о  передаче</w:t>
            </w:r>
            <w:r w:rsidRPr="004719CC">
              <w:rPr>
                <w:rFonts w:ascii="Times New Roman" w:hAnsi="Times New Roman"/>
              </w:rPr>
              <w:t xml:space="preserve"> в оперативное управление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8107" w:type="dxa"/>
            <w:gridSpan w:val="2"/>
          </w:tcPr>
          <w:p w:rsidR="00B46528" w:rsidRPr="00B46528" w:rsidRDefault="00BC485B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1967год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общая площадь</w:t>
            </w:r>
          </w:p>
        </w:tc>
        <w:tc>
          <w:tcPr>
            <w:tcW w:w="8107" w:type="dxa"/>
            <w:gridSpan w:val="2"/>
          </w:tcPr>
          <w:p w:rsidR="00B46528" w:rsidRPr="00B46528" w:rsidRDefault="00BC485B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234 кв.м.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материал, из которого построено здание</w:t>
            </w:r>
          </w:p>
        </w:tc>
        <w:tc>
          <w:tcPr>
            <w:tcW w:w="8107" w:type="dxa"/>
            <w:gridSpan w:val="2"/>
          </w:tcPr>
          <w:p w:rsidR="00B46528" w:rsidRPr="00B46528" w:rsidRDefault="00BC485B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ракушечник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518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Год, когда проводился капитальный/косметический ремонт</w:t>
            </w: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капитальный ремонт, дата проведения</w:t>
            </w:r>
            <w:r w:rsidR="00727BA3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="00727BA3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что конкретно </w:t>
            </w:r>
            <w:r w:rsidR="00727BA3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отремонтировано/заменено)</w:t>
            </w:r>
          </w:p>
        </w:tc>
        <w:tc>
          <w:tcPr>
            <w:tcW w:w="8107" w:type="dxa"/>
            <w:gridSpan w:val="2"/>
          </w:tcPr>
          <w:p w:rsidR="00B46528" w:rsidRPr="00B46528" w:rsidRDefault="00BC485B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текущий ремонт, дата проведения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="00727BA3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что конкретно отремонтировано/заменено)</w:t>
            </w:r>
          </w:p>
        </w:tc>
        <w:tc>
          <w:tcPr>
            <w:tcW w:w="8107" w:type="dxa"/>
            <w:gridSpan w:val="2"/>
          </w:tcPr>
          <w:p w:rsidR="00B46528" w:rsidRPr="00B46528" w:rsidRDefault="005E5D2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2012году  была замена входных дверей, частичная замена полового покрытия.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 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счёт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какого бюджета был осуществлено ремонт (местный, краевой, федеральный, спонсорская помощь)</w:t>
            </w:r>
          </w:p>
        </w:tc>
        <w:tc>
          <w:tcPr>
            <w:tcW w:w="8107" w:type="dxa"/>
            <w:gridSpan w:val="2"/>
          </w:tcPr>
          <w:p w:rsidR="00B46528" w:rsidRPr="00B46528" w:rsidRDefault="005E5D2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 счёт местного бюджета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518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Общее состояние здания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(что конкретно необходимо отремонтировать/заменить)</w:t>
            </w:r>
          </w:p>
        </w:tc>
        <w:tc>
          <w:tcPr>
            <w:tcW w:w="8107" w:type="dxa"/>
            <w:gridSpan w:val="2"/>
          </w:tcPr>
          <w:p w:rsidR="00B46528" w:rsidRPr="00B46528" w:rsidRDefault="005E5D2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Удовлетворительное</w:t>
            </w:r>
          </w:p>
        </w:tc>
      </w:tr>
      <w:tr w:rsidR="00727BA3" w:rsidRPr="00B46528" w:rsidTr="005E5D23">
        <w:tc>
          <w:tcPr>
            <w:tcW w:w="816" w:type="dxa"/>
          </w:tcPr>
          <w:p w:rsidR="00727BA3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8.1.</w:t>
            </w:r>
          </w:p>
        </w:tc>
        <w:tc>
          <w:tcPr>
            <w:tcW w:w="6518" w:type="dxa"/>
          </w:tcPr>
          <w:p w:rsidR="00727BA3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остояние кровли</w:t>
            </w:r>
          </w:p>
        </w:tc>
        <w:tc>
          <w:tcPr>
            <w:tcW w:w="8107" w:type="dxa"/>
            <w:gridSpan w:val="2"/>
          </w:tcPr>
          <w:p w:rsidR="00727BA3" w:rsidRPr="00B46528" w:rsidRDefault="005E5D2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Удовлетворительное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необходима частичная замена кровли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состояние полов</w:t>
            </w:r>
          </w:p>
        </w:tc>
        <w:tc>
          <w:tcPr>
            <w:tcW w:w="8107" w:type="dxa"/>
            <w:gridSpan w:val="2"/>
          </w:tcPr>
          <w:p w:rsidR="00B46528" w:rsidRPr="00B46528" w:rsidRDefault="005E5D2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Удовлетворительное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8.3.</w:t>
            </w:r>
          </w:p>
        </w:tc>
        <w:tc>
          <w:tcPr>
            <w:tcW w:w="6518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остояние окон </w:t>
            </w:r>
          </w:p>
        </w:tc>
        <w:tc>
          <w:tcPr>
            <w:tcW w:w="8107" w:type="dxa"/>
            <w:gridSpan w:val="2"/>
          </w:tcPr>
          <w:p w:rsidR="00B46528" w:rsidRPr="00B46528" w:rsidRDefault="005E5D2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Удовлетворительное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нужна замена оконных рам</w:t>
            </w:r>
            <w:r w:rsidR="004563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туалетной комнаты (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/нет)</w:t>
            </w:r>
          </w:p>
        </w:tc>
        <w:tc>
          <w:tcPr>
            <w:tcW w:w="8107" w:type="dxa"/>
            <w:gridSpan w:val="2"/>
          </w:tcPr>
          <w:p w:rsidR="00B46528" w:rsidRPr="00B46528" w:rsidRDefault="005E5D2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18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нахождение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 здании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за пределами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107" w:type="dxa"/>
            <w:gridSpan w:val="2"/>
          </w:tcPr>
          <w:p w:rsidR="00B46528" w:rsidRPr="00B46528" w:rsidRDefault="005E5D2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состояние туалетной комнаты </w:t>
            </w:r>
          </w:p>
        </w:tc>
        <w:tc>
          <w:tcPr>
            <w:tcW w:w="8107" w:type="dxa"/>
            <w:gridSpan w:val="2"/>
          </w:tcPr>
          <w:p w:rsidR="00B46528" w:rsidRPr="00B46528" w:rsidRDefault="005E5D2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требуемый ремонт, капитальный ремонт, строительство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(наличие актов осмотра (дата и номер, кем выдан)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5E5D2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помещений в здании и их назначение (помещение/назначение/площадь): служебное, фойе, для занятий клубных формирований и др.</w:t>
            </w:r>
          </w:p>
        </w:tc>
        <w:tc>
          <w:tcPr>
            <w:tcW w:w="8107" w:type="dxa"/>
            <w:gridSpan w:val="2"/>
          </w:tcPr>
          <w:p w:rsidR="00764FE2" w:rsidRPr="002A6774" w:rsidRDefault="00764FE2" w:rsidP="00764FE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A6774">
              <w:rPr>
                <w:rFonts w:ascii="Times New Roman" w:hAnsi="Times New Roman"/>
                <w:sz w:val="24"/>
                <w:szCs w:val="24"/>
              </w:rPr>
              <w:t>3 помещения, общая площадь 234 кв. м</w:t>
            </w:r>
          </w:p>
          <w:p w:rsidR="00B46528" w:rsidRPr="00B46528" w:rsidRDefault="00764FE2" w:rsidP="00764FE2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6774">
              <w:rPr>
                <w:rFonts w:ascii="Times New Roman" w:hAnsi="Times New Roman"/>
                <w:sz w:val="24"/>
                <w:szCs w:val="24"/>
              </w:rPr>
              <w:t>2 помещения    культурно-досуговых, 204</w:t>
            </w:r>
            <w:r w:rsidR="00D24C4F">
              <w:rPr>
                <w:rFonts w:ascii="Times New Roman" w:hAnsi="Times New Roman"/>
                <w:sz w:val="24"/>
                <w:szCs w:val="24"/>
              </w:rPr>
              <w:t>,0</w:t>
            </w:r>
            <w:r w:rsidRPr="002A67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6774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2A677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отопления (если есть, то какое)</w:t>
            </w:r>
          </w:p>
        </w:tc>
        <w:tc>
          <w:tcPr>
            <w:tcW w:w="8107" w:type="dxa"/>
            <w:gridSpan w:val="2"/>
          </w:tcPr>
          <w:p w:rsidR="00B46528" w:rsidRPr="00B46528" w:rsidRDefault="005E5D2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Печное отопление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зрительного зала (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/нет)</w:t>
            </w:r>
          </w:p>
        </w:tc>
        <w:tc>
          <w:tcPr>
            <w:tcW w:w="8107" w:type="dxa"/>
            <w:gridSpan w:val="2"/>
          </w:tcPr>
          <w:p w:rsidR="00B46528" w:rsidRPr="00B46528" w:rsidRDefault="005E5D2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посадочных ме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ст в зр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ительном зале по документам</w:t>
            </w:r>
          </w:p>
        </w:tc>
        <w:tc>
          <w:tcPr>
            <w:tcW w:w="8107" w:type="dxa"/>
            <w:gridSpan w:val="2"/>
          </w:tcPr>
          <w:p w:rsidR="00B46528" w:rsidRPr="00B46528" w:rsidRDefault="005E5D2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150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Фактическое количество ме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ст в зр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ительном зале</w:t>
            </w:r>
          </w:p>
        </w:tc>
        <w:tc>
          <w:tcPr>
            <w:tcW w:w="8107" w:type="dxa"/>
            <w:gridSpan w:val="2"/>
          </w:tcPr>
          <w:p w:rsidR="00B46528" w:rsidRPr="00B46528" w:rsidRDefault="005E5D2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</w:p>
        </w:tc>
      </w:tr>
      <w:tr w:rsidR="00727BA3" w:rsidRPr="00B46528" w:rsidTr="005E5D23">
        <w:tc>
          <w:tcPr>
            <w:tcW w:w="816" w:type="dxa"/>
          </w:tcPr>
          <w:p w:rsidR="00727BA3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13.3.</w:t>
            </w:r>
          </w:p>
        </w:tc>
        <w:tc>
          <w:tcPr>
            <w:tcW w:w="6518" w:type="dxa"/>
          </w:tcPr>
          <w:p w:rsidR="00727BA3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Размер сцены</w:t>
            </w:r>
          </w:p>
        </w:tc>
        <w:tc>
          <w:tcPr>
            <w:tcW w:w="8107" w:type="dxa"/>
            <w:gridSpan w:val="2"/>
          </w:tcPr>
          <w:p w:rsidR="00727BA3" w:rsidRPr="00B46528" w:rsidRDefault="00295AA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5AA9">
              <w:rPr>
                <w:rFonts w:ascii="Times New Roman" w:eastAsia="Calibri" w:hAnsi="Times New Roman" w:cs="Times New Roman"/>
                <w:sz w:val="24"/>
                <w:szCs w:val="24"/>
              </w:rPr>
              <w:t>Ширина – 5 м, высота – 3 м, глубина – 7 м.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13.4.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Одежда сцены (наличие, год приобретения)</w:t>
            </w:r>
          </w:p>
        </w:tc>
        <w:tc>
          <w:tcPr>
            <w:tcW w:w="8107" w:type="dxa"/>
            <w:gridSpan w:val="2"/>
          </w:tcPr>
          <w:p w:rsidR="00B46528" w:rsidRPr="00B46528" w:rsidRDefault="005E5D2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Наличие 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теле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-, видеопроекционного, светового, звукового и иного оборудования (что именно, год приобретения)</w:t>
            </w:r>
          </w:p>
        </w:tc>
        <w:tc>
          <w:tcPr>
            <w:tcW w:w="8107" w:type="dxa"/>
            <w:gridSpan w:val="2"/>
          </w:tcPr>
          <w:p w:rsidR="00B46528" w:rsidRPr="00B46528" w:rsidRDefault="009F53B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Активная  колонка -2023г.</w:t>
            </w:r>
            <w:bookmarkStart w:id="0" w:name="_GoBack"/>
            <w:bookmarkEnd w:id="0"/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оргтехники (компьютер, ноутбук, принтер, сканер и т.д., год приобретения)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9F53B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Ноутбук -2023г.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в учреждении сети Интернет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указать</w:t>
            </w:r>
            <w:proofErr w:type="gramEnd"/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 используется: только для работы специалистов или для общего пользования)</w:t>
            </w:r>
          </w:p>
        </w:tc>
        <w:tc>
          <w:tcPr>
            <w:tcW w:w="8107" w:type="dxa"/>
            <w:gridSpan w:val="2"/>
          </w:tcPr>
          <w:p w:rsidR="00B46528" w:rsidRPr="00B46528" w:rsidRDefault="00D24C4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Есть, только для работы специалистов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Общая штатная численность учреждения (количество человек):</w:t>
            </w:r>
          </w:p>
        </w:tc>
        <w:tc>
          <w:tcPr>
            <w:tcW w:w="8107" w:type="dxa"/>
            <w:gridSpan w:val="2"/>
          </w:tcPr>
          <w:p w:rsidR="00B46528" w:rsidRPr="00B46528" w:rsidRDefault="005E5D2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административно-управленческий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B46528" w:rsidRPr="00B46528" w:rsidRDefault="00645F8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основной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B46528" w:rsidRPr="00B46528" w:rsidRDefault="005E5D23" w:rsidP="00EE5B7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C77F61">
              <w:rPr>
                <w:rFonts w:ascii="Times New Roman" w:eastAsia="Calibri" w:hAnsi="Times New Roman" w:cs="Times New Roman"/>
                <w:sz w:val="24"/>
                <w:szCs w:val="24"/>
              </w:rPr>
              <w:t>- заведующ</w:t>
            </w:r>
            <w:r w:rsidR="00EE5B79">
              <w:rPr>
                <w:rFonts w:ascii="Times New Roman" w:eastAsia="Calibri" w:hAnsi="Times New Roman" w:cs="Times New Roman"/>
                <w:sz w:val="24"/>
                <w:szCs w:val="24"/>
              </w:rPr>
              <w:t>ий</w:t>
            </w:r>
            <w:r w:rsidR="00C77F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вспомогательный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B46528" w:rsidRPr="00B46528" w:rsidRDefault="00645F8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Коллективы самодеятельного народного творчества, количество всего:</w:t>
            </w:r>
          </w:p>
        </w:tc>
        <w:tc>
          <w:tcPr>
            <w:tcW w:w="8107" w:type="dxa"/>
            <w:gridSpan w:val="2"/>
          </w:tcPr>
          <w:p w:rsidR="00B46528" w:rsidRPr="00B46528" w:rsidRDefault="009F259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вокальные ансамбли, в том числе ансамбли малых форм (дуэт, трио): народные, эстрадные, академические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5E5D23" w:rsidRPr="003635DE" w:rsidRDefault="00645F8E" w:rsidP="003635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фольклорные коллективы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645F8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18.3.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хоровые коллективы (название, жанровая направленность, руководитель, количество участников, возрастная категория, наличие костюмов (количество комплектов))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645F8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  <w:vMerge w:val="restart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18.4.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хореографические коллективы: народные, эстрадные, современные, бальные, спортивного танца, брейк и др. 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645F8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  <w:vMerge w:val="restart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18.5.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театральные коллективы: драматические, эстрадных миниатюр, художественного слова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3635DE" w:rsidRDefault="00645F8E" w:rsidP="003635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4441AF" w:rsidRDefault="00B46528" w:rsidP="003635DE">
            <w:pPr>
              <w:pStyle w:val="a3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18.6.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инструментальные коллективы (оркестры и ансамбли): народные, духовые, симфонические, эстрадные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645F8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18.7.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вокально-инструментальные ансамбли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645F8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оригинального жанра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645F8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F5662" w:rsidRPr="00B46528" w:rsidTr="005E5D23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18.9.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Цирковые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F5662" w:rsidRPr="00B46528" w:rsidRDefault="00645F8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F5662" w:rsidRPr="00B46528" w:rsidTr="005E5D23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18.10.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Изобразительного творчества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F5662" w:rsidRPr="00B46528" w:rsidRDefault="00645F8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F5662" w:rsidRPr="00B46528" w:rsidTr="005E5D23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18.11.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Декоративно-прикладного искусства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3635DE" w:rsidRPr="00611974" w:rsidRDefault="00EE5B79" w:rsidP="0061197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Коллектив</w:t>
            </w:r>
            <w:r w:rsidR="004441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441AF">
              <w:rPr>
                <w:rFonts w:ascii="Times New Roman" w:hAnsi="Times New Roman"/>
                <w:sz w:val="24"/>
                <w:szCs w:val="24"/>
              </w:rPr>
              <w:t>бисер</w:t>
            </w:r>
            <w:r w:rsidR="001F379D">
              <w:rPr>
                <w:rFonts w:ascii="Times New Roman" w:hAnsi="Times New Roman"/>
                <w:sz w:val="24"/>
                <w:szCs w:val="24"/>
              </w:rPr>
              <w:t>оплетения</w:t>
            </w:r>
            <w:proofErr w:type="spellEnd"/>
            <w:r w:rsidR="001F379D">
              <w:rPr>
                <w:rFonts w:ascii="Times New Roman" w:hAnsi="Times New Roman"/>
                <w:sz w:val="24"/>
                <w:szCs w:val="24"/>
              </w:rPr>
              <w:t xml:space="preserve"> «Бусинка» - 6 чел. (8-</w:t>
            </w:r>
            <w:r w:rsidR="004441AF">
              <w:rPr>
                <w:rFonts w:ascii="Times New Roman" w:hAnsi="Times New Roman"/>
                <w:sz w:val="24"/>
                <w:szCs w:val="24"/>
              </w:rPr>
              <w:t xml:space="preserve">14 лет) – рук. </w:t>
            </w:r>
            <w:proofErr w:type="spellStart"/>
            <w:r w:rsidR="004441AF">
              <w:rPr>
                <w:rFonts w:ascii="Times New Roman" w:hAnsi="Times New Roman"/>
                <w:sz w:val="24"/>
                <w:szCs w:val="24"/>
              </w:rPr>
              <w:t>Дрюченкова</w:t>
            </w:r>
            <w:proofErr w:type="spellEnd"/>
            <w:r w:rsidR="004441AF">
              <w:rPr>
                <w:rFonts w:ascii="Times New Roman" w:hAnsi="Times New Roman"/>
                <w:sz w:val="24"/>
                <w:szCs w:val="24"/>
              </w:rPr>
              <w:t xml:space="preserve"> Л.В.</w:t>
            </w:r>
          </w:p>
        </w:tc>
      </w:tr>
      <w:tr w:rsidR="00CF5662" w:rsidRPr="00B46528" w:rsidTr="005E5D23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18.12.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Технического творчества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F5662" w:rsidRPr="00B46528" w:rsidRDefault="00645F8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F5662" w:rsidRPr="00B46528" w:rsidTr="005E5D23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18.13.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F5662" w:rsidRPr="00B46528" w:rsidRDefault="00611974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Коллектив </w:t>
            </w:r>
            <w:r w:rsidR="009F2596">
              <w:rPr>
                <w:rFonts w:ascii="Times New Roman" w:hAnsi="Times New Roman"/>
                <w:sz w:val="24"/>
                <w:szCs w:val="24"/>
              </w:rPr>
              <w:t>детского творчества «Умелые ручки» - 10 чел. (7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-14 лет) – рук.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Дрюченкова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Л.В.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Клубы по интересам, количество всего:</w:t>
            </w:r>
          </w:p>
        </w:tc>
        <w:tc>
          <w:tcPr>
            <w:tcW w:w="8107" w:type="dxa"/>
            <w:gridSpan w:val="2"/>
          </w:tcPr>
          <w:p w:rsidR="00B46528" w:rsidRPr="00B46528" w:rsidRDefault="003635D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клубы по интересам (название, жанровая направленность, руководитель, количество участников, возрастная категория) </w:t>
            </w:r>
          </w:p>
        </w:tc>
        <w:tc>
          <w:tcPr>
            <w:tcW w:w="8107" w:type="dxa"/>
            <w:gridSpan w:val="2"/>
          </w:tcPr>
          <w:p w:rsidR="00B46528" w:rsidRDefault="00611974" w:rsidP="003635DE">
            <w:pPr>
              <w:pStyle w:val="a3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Клуб</w:t>
            </w:r>
            <w:r w:rsidR="00EE5B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441AF" w:rsidRPr="003635DE">
              <w:rPr>
                <w:rFonts w:ascii="Times New Roman" w:hAnsi="Times New Roman"/>
                <w:sz w:val="24"/>
                <w:szCs w:val="24"/>
              </w:rPr>
              <w:t>любителей шахмат и шашек</w:t>
            </w:r>
            <w:r w:rsidR="003635DE">
              <w:rPr>
                <w:rFonts w:ascii="Times New Roman" w:hAnsi="Times New Roman"/>
                <w:sz w:val="24"/>
                <w:szCs w:val="24"/>
              </w:rPr>
              <w:t xml:space="preserve"> «Ладья»</w:t>
            </w:r>
            <w:r w:rsidR="009F2596">
              <w:rPr>
                <w:rFonts w:ascii="Times New Roman" w:hAnsi="Times New Roman"/>
                <w:sz w:val="24"/>
                <w:szCs w:val="24"/>
              </w:rPr>
              <w:t xml:space="preserve"> – 10</w:t>
            </w:r>
            <w:r w:rsidR="001F379D">
              <w:rPr>
                <w:rFonts w:ascii="Times New Roman" w:hAnsi="Times New Roman"/>
                <w:sz w:val="24"/>
                <w:szCs w:val="24"/>
              </w:rPr>
              <w:t xml:space="preserve"> чел. (8</w:t>
            </w:r>
            <w:r w:rsidR="004441AF" w:rsidRPr="003635DE">
              <w:rPr>
                <w:rFonts w:ascii="Times New Roman" w:hAnsi="Times New Roman"/>
                <w:sz w:val="24"/>
                <w:szCs w:val="24"/>
              </w:rPr>
              <w:t xml:space="preserve">-14 лет) – рук. </w:t>
            </w:r>
            <w:proofErr w:type="spellStart"/>
            <w:r w:rsidR="004441AF" w:rsidRPr="003635DE">
              <w:rPr>
                <w:rFonts w:ascii="Times New Roman" w:hAnsi="Times New Roman"/>
                <w:sz w:val="24"/>
                <w:szCs w:val="24"/>
              </w:rPr>
              <w:t>Дрюченкова</w:t>
            </w:r>
            <w:proofErr w:type="spellEnd"/>
            <w:r w:rsidR="004441AF" w:rsidRPr="003635DE">
              <w:rPr>
                <w:rFonts w:ascii="Times New Roman" w:hAnsi="Times New Roman"/>
                <w:sz w:val="24"/>
                <w:szCs w:val="24"/>
              </w:rPr>
              <w:t xml:space="preserve"> Л.В.</w:t>
            </w:r>
          </w:p>
          <w:p w:rsidR="003635DE" w:rsidRDefault="003635DE" w:rsidP="003635DE">
            <w:pPr>
              <w:pStyle w:val="a3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Любительское объе</w:t>
            </w:r>
            <w:r w:rsidR="001F379D">
              <w:rPr>
                <w:rFonts w:ascii="Times New Roman" w:hAnsi="Times New Roman"/>
                <w:sz w:val="24"/>
                <w:szCs w:val="24"/>
              </w:rPr>
              <w:t>динение «</w:t>
            </w:r>
            <w:proofErr w:type="spellStart"/>
            <w:r w:rsidR="001F379D">
              <w:rPr>
                <w:rFonts w:ascii="Times New Roman" w:hAnsi="Times New Roman"/>
                <w:sz w:val="24"/>
                <w:szCs w:val="24"/>
              </w:rPr>
              <w:t>Домисолька</w:t>
            </w:r>
            <w:proofErr w:type="spellEnd"/>
            <w:r w:rsidR="001F379D">
              <w:rPr>
                <w:rFonts w:ascii="Times New Roman" w:hAnsi="Times New Roman"/>
                <w:sz w:val="24"/>
                <w:szCs w:val="24"/>
              </w:rPr>
              <w:t>» - 8 чел. (8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-14 лет) – рук.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Дрюченкова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Л.В.</w:t>
            </w:r>
          </w:p>
          <w:p w:rsidR="003635DE" w:rsidRDefault="003635DE" w:rsidP="003635DE">
            <w:pPr>
              <w:pStyle w:val="a3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Любительское об</w:t>
            </w:r>
            <w:r w:rsidR="001F379D">
              <w:rPr>
                <w:rFonts w:ascii="Times New Roman" w:hAnsi="Times New Roman"/>
                <w:sz w:val="24"/>
                <w:szCs w:val="24"/>
              </w:rPr>
              <w:t>ъединение «Капельки» - 6 чел. (7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-14 лет) – рук.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Дрюченкова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Л.В.</w:t>
            </w:r>
          </w:p>
          <w:p w:rsidR="003635DE" w:rsidRPr="003635DE" w:rsidRDefault="003635DE" w:rsidP="003635DE">
            <w:pPr>
              <w:pStyle w:val="a3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Любительское объеди</w:t>
            </w:r>
            <w:r w:rsidR="009F2596">
              <w:rPr>
                <w:rFonts w:ascii="Times New Roman" w:hAnsi="Times New Roman"/>
                <w:sz w:val="24"/>
                <w:szCs w:val="24"/>
              </w:rPr>
              <w:t>нение «</w:t>
            </w:r>
            <w:proofErr w:type="spellStart"/>
            <w:r w:rsidR="009F2596">
              <w:rPr>
                <w:rFonts w:ascii="Times New Roman" w:hAnsi="Times New Roman"/>
                <w:sz w:val="24"/>
                <w:szCs w:val="24"/>
              </w:rPr>
              <w:t>Рифмочка</w:t>
            </w:r>
            <w:proofErr w:type="spellEnd"/>
            <w:r w:rsidR="009F2596">
              <w:rPr>
                <w:rFonts w:ascii="Times New Roman" w:hAnsi="Times New Roman"/>
                <w:sz w:val="24"/>
                <w:szCs w:val="24"/>
              </w:rPr>
              <w:t>» - 8</w:t>
            </w:r>
            <w:r w:rsidR="001F379D">
              <w:rPr>
                <w:rFonts w:ascii="Times New Roman" w:hAnsi="Times New Roman"/>
                <w:sz w:val="24"/>
                <w:szCs w:val="24"/>
              </w:rPr>
              <w:t xml:space="preserve"> чел. (15-17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лет) – рук.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Дрюченкова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Л.В.</w:t>
            </w:r>
          </w:p>
        </w:tc>
      </w:tr>
      <w:tr w:rsidR="00B46528" w:rsidRPr="00B46528" w:rsidTr="005E5D23">
        <w:trPr>
          <w:trHeight w:val="1110"/>
        </w:trPr>
        <w:tc>
          <w:tcPr>
            <w:tcW w:w="816" w:type="dxa"/>
          </w:tcPr>
          <w:p w:rsidR="00B46528" w:rsidRPr="00B46528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20.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Творческие коллективы, имеющие звание «образцовый», «народный» (название, жанровая направленность, руководитель, количество участников, возрастная категория, дата основания коллектива, последняя дата присвоения звания) 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4441A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9D3CA9" w:rsidRPr="00B46528" w:rsidTr="009D3CA9">
        <w:trPr>
          <w:trHeight w:val="840"/>
        </w:trPr>
        <w:tc>
          <w:tcPr>
            <w:tcW w:w="816" w:type="dxa"/>
            <w:vMerge w:val="restart"/>
          </w:tcPr>
          <w:p w:rsidR="009D3CA9" w:rsidRPr="00B46528" w:rsidRDefault="009D3CA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  <w:vMerge w:val="restart"/>
          </w:tcPr>
          <w:p w:rsidR="009D3CA9" w:rsidRPr="00B46528" w:rsidRDefault="009D3CA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Количество проведенных мероприятий за отчетный год, из них для детей, молодежи. Количество участников мероприятий, всего, из них детей и молодежи.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Наиболее интересные и посещаемые культурно-массовые мероприятия учреждения (исключая общегосударственные праздники и праздники народного календаря) </w:t>
            </w: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 более трёх</w:t>
            </w:r>
          </w:p>
        </w:tc>
        <w:tc>
          <w:tcPr>
            <w:tcW w:w="8107" w:type="dxa"/>
            <w:gridSpan w:val="2"/>
          </w:tcPr>
          <w:p w:rsidR="009D3CA9" w:rsidRPr="00B46528" w:rsidRDefault="009D3CA9" w:rsidP="0031227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 2023 год проведено 101 мероприятие, которые посетило  1809 человек, из них  65 – для детей, посетило 1144 человека, для молодёжи – 33 мероприятия, на которых было 629 человек.</w:t>
            </w:r>
          </w:p>
        </w:tc>
      </w:tr>
      <w:tr w:rsidR="009D3CA9" w:rsidRPr="00B46528" w:rsidTr="005E5D23">
        <w:trPr>
          <w:trHeight w:val="810"/>
        </w:trPr>
        <w:tc>
          <w:tcPr>
            <w:tcW w:w="816" w:type="dxa"/>
            <w:vMerge/>
          </w:tcPr>
          <w:p w:rsidR="009D3CA9" w:rsidRDefault="009D3CA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9D3CA9" w:rsidRDefault="009D3CA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9D3CA9" w:rsidRDefault="009D3CA9" w:rsidP="0031227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Наиболее яркие  мероприятия года:</w:t>
            </w:r>
          </w:p>
          <w:p w:rsidR="009D3CA9" w:rsidRPr="009D3CA9" w:rsidRDefault="009D3CA9" w:rsidP="001F379D">
            <w:pPr>
              <w:pStyle w:val="a3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28.01.2023г.- Познавательная программа</w:t>
            </w:r>
            <w:r w:rsidRPr="001F379D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9D3CA9">
              <w:rPr>
                <w:rFonts w:ascii="Times New Roman" w:hAnsi="Times New Roman"/>
                <w:sz w:val="24"/>
                <w:szCs w:val="24"/>
              </w:rPr>
              <w:t>«Гончарное ремесло и художественная роспись»</w:t>
            </w:r>
          </w:p>
          <w:p w:rsidR="009D3CA9" w:rsidRDefault="009D3CA9" w:rsidP="001F379D">
            <w:pPr>
              <w:pStyle w:val="a3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31.05.2023г.- Игровая  программа «Движение – это жизнь</w:t>
            </w:r>
            <w:r w:rsidRPr="001F379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Перечень платных услуг (если оказываются), указать документ, которым утвержден этот перечень </w:t>
            </w:r>
          </w:p>
        </w:tc>
        <w:tc>
          <w:tcPr>
            <w:tcW w:w="8107" w:type="dxa"/>
            <w:gridSpan w:val="2"/>
          </w:tcPr>
          <w:p w:rsidR="00B46528" w:rsidRPr="00B46528" w:rsidRDefault="00FE3C6B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  <w:vMerge w:val="restart"/>
          </w:tcPr>
          <w:p w:rsidR="00B46528" w:rsidRPr="00B46528" w:rsidRDefault="00295AA9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Актуальные проблемы учреждения (конкретизировать каждую проблему, описать возможные пути решения)</w:t>
            </w:r>
          </w:p>
        </w:tc>
        <w:tc>
          <w:tcPr>
            <w:tcW w:w="4053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Название проблемы</w:t>
            </w:r>
          </w:p>
        </w:tc>
        <w:tc>
          <w:tcPr>
            <w:tcW w:w="4054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Предлагаемые пути решения</w:t>
            </w:r>
          </w:p>
        </w:tc>
      </w:tr>
      <w:tr w:rsidR="00423C32" w:rsidRPr="00B46528" w:rsidTr="005E5D23">
        <w:tc>
          <w:tcPr>
            <w:tcW w:w="816" w:type="dxa"/>
            <w:vMerge/>
          </w:tcPr>
          <w:p w:rsidR="00423C32" w:rsidRPr="00B46528" w:rsidRDefault="00423C3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423C32" w:rsidRPr="00B46528" w:rsidRDefault="00423C3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423C32" w:rsidRPr="000A1D8D" w:rsidRDefault="00423C32" w:rsidP="007C3B41">
            <w:pPr>
              <w:contextualSpacing/>
              <w:rPr>
                <w:rFonts w:ascii="Times New Roman" w:hAnsi="Times New Roman"/>
              </w:rPr>
            </w:pPr>
            <w:r w:rsidRPr="00095C20">
              <w:rPr>
                <w:rFonts w:ascii="Times New Roman" w:hAnsi="Times New Roman"/>
                <w:sz w:val="24"/>
              </w:rPr>
              <w:t xml:space="preserve">Устаревшая  материально </w:t>
            </w:r>
            <w:proofErr w:type="gramStart"/>
            <w:r w:rsidRPr="00095C20">
              <w:rPr>
                <w:rFonts w:ascii="Times New Roman" w:hAnsi="Times New Roman"/>
                <w:sz w:val="24"/>
              </w:rPr>
              <w:t>–т</w:t>
            </w:r>
            <w:proofErr w:type="gramEnd"/>
            <w:r w:rsidRPr="00095C20">
              <w:rPr>
                <w:rFonts w:ascii="Times New Roman" w:hAnsi="Times New Roman"/>
                <w:sz w:val="24"/>
              </w:rPr>
              <w:t>ехническая база</w:t>
            </w:r>
          </w:p>
        </w:tc>
        <w:tc>
          <w:tcPr>
            <w:tcW w:w="4054" w:type="dxa"/>
            <w:vMerge w:val="restart"/>
          </w:tcPr>
          <w:p w:rsidR="00423C32" w:rsidRPr="000A1D8D" w:rsidRDefault="00423C32" w:rsidP="007C3B41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Pr="00A64505">
              <w:rPr>
                <w:rFonts w:ascii="Times New Roman" w:hAnsi="Times New Roman"/>
              </w:rPr>
              <w:t>еобходимо  предусмотреть  средства</w:t>
            </w:r>
            <w:r>
              <w:rPr>
                <w:rFonts w:ascii="Times New Roman" w:hAnsi="Times New Roman"/>
              </w:rPr>
              <w:t xml:space="preserve">  из  вышестоящих  бюджетов</w:t>
            </w:r>
          </w:p>
        </w:tc>
      </w:tr>
      <w:tr w:rsidR="00423C32" w:rsidRPr="00B46528" w:rsidTr="005E5D23">
        <w:tc>
          <w:tcPr>
            <w:tcW w:w="816" w:type="dxa"/>
            <w:vMerge/>
          </w:tcPr>
          <w:p w:rsidR="00423C32" w:rsidRPr="00B46528" w:rsidRDefault="00423C3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423C32" w:rsidRPr="00B46528" w:rsidRDefault="00423C3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423C32" w:rsidRPr="00B578AD" w:rsidRDefault="00423C32" w:rsidP="007C3B4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 нуждается в капитальном  ремонте</w:t>
            </w:r>
          </w:p>
        </w:tc>
        <w:tc>
          <w:tcPr>
            <w:tcW w:w="4054" w:type="dxa"/>
            <w:vMerge/>
          </w:tcPr>
          <w:p w:rsidR="00423C32" w:rsidRPr="00B578AD" w:rsidRDefault="00423C32" w:rsidP="007C3B4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4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  <w:vMerge w:val="restart"/>
          </w:tcPr>
          <w:p w:rsidR="00B46528" w:rsidRPr="00B46528" w:rsidRDefault="00B46528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Намеченные перспективы развития учреждения</w:t>
            </w:r>
          </w:p>
        </w:tc>
        <w:tc>
          <w:tcPr>
            <w:tcW w:w="8107" w:type="dxa"/>
            <w:gridSpan w:val="2"/>
          </w:tcPr>
          <w:p w:rsidR="00B46528" w:rsidRPr="00B46528" w:rsidRDefault="00423C32" w:rsidP="00423C32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Планируется  п</w:t>
            </w:r>
            <w:r w:rsidR="00721DF7" w:rsidRPr="00721DF7">
              <w:rPr>
                <w:rFonts w:ascii="Times New Roman" w:eastAsia="Calibri" w:hAnsi="Times New Roman" w:cs="Times New Roman"/>
                <w:sz w:val="24"/>
                <w:szCs w:val="24"/>
              </w:rPr>
              <w:t>роведение капитального ремонта</w:t>
            </w:r>
            <w:r w:rsidR="00D24C4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B46528" w:rsidRPr="00B46528" w:rsidTr="005E5D23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D24C4F" w:rsidRDefault="009F259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4C4F">
              <w:rPr>
                <w:rFonts w:ascii="Times New Roman" w:eastAsia="Calibri" w:hAnsi="Times New Roman" w:cs="Times New Roman"/>
                <w:sz w:val="24"/>
                <w:szCs w:val="24"/>
              </w:rPr>
              <w:t>Наличие библиотеки в здании (кол-во занятых помещений)</w:t>
            </w:r>
          </w:p>
        </w:tc>
        <w:tc>
          <w:tcPr>
            <w:tcW w:w="8107" w:type="dxa"/>
            <w:gridSpan w:val="2"/>
          </w:tcPr>
          <w:p w:rsidR="00B46528" w:rsidRPr="00B46528" w:rsidRDefault="00FE3C6B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9F2596" w:rsidRPr="00B46528" w:rsidTr="005E5D23">
        <w:tc>
          <w:tcPr>
            <w:tcW w:w="816" w:type="dxa"/>
          </w:tcPr>
          <w:p w:rsidR="009F2596" w:rsidRPr="00B46528" w:rsidRDefault="009F2596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6518" w:type="dxa"/>
          </w:tcPr>
          <w:p w:rsidR="009F2596" w:rsidRPr="00D24C4F" w:rsidRDefault="009F259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4C4F">
              <w:rPr>
                <w:rFonts w:ascii="Times New Roman" w:eastAsia="Calibri" w:hAnsi="Times New Roman" w:cs="Times New Roman"/>
                <w:sz w:val="24"/>
                <w:szCs w:val="24"/>
              </w:rPr>
              <w:t>Наличие других организаций, предприятий (кол-во занятых помещений)</w:t>
            </w:r>
          </w:p>
        </w:tc>
        <w:tc>
          <w:tcPr>
            <w:tcW w:w="8107" w:type="dxa"/>
            <w:gridSpan w:val="2"/>
          </w:tcPr>
          <w:p w:rsidR="009F2596" w:rsidRDefault="009F259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9F2596" w:rsidRPr="00B46528" w:rsidTr="005E5D23">
        <w:tc>
          <w:tcPr>
            <w:tcW w:w="816" w:type="dxa"/>
          </w:tcPr>
          <w:p w:rsidR="009F2596" w:rsidRPr="00B46528" w:rsidRDefault="009F2596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6518" w:type="dxa"/>
          </w:tcPr>
          <w:p w:rsidR="009F2596" w:rsidRPr="00B46528" w:rsidRDefault="009F259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8107" w:type="dxa"/>
            <w:gridSpan w:val="2"/>
          </w:tcPr>
          <w:p w:rsidR="009F2596" w:rsidRDefault="009F259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</w:tbl>
    <w:p w:rsidR="00B46528" w:rsidRPr="00B46528" w:rsidRDefault="00B46528" w:rsidP="00B46528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B46528" w:rsidRPr="00B46528" w:rsidRDefault="00B46528" w:rsidP="00B46528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B46528" w:rsidRPr="00B46528" w:rsidRDefault="00B46528" w:rsidP="00B46528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2D66F8" w:rsidRPr="00B46528" w:rsidRDefault="00B46528" w:rsidP="00B46528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>Директор (юр.</w:t>
      </w:r>
      <w:r w:rsidR="00C739E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821A9">
        <w:rPr>
          <w:rFonts w:ascii="Times New Roman" w:eastAsia="Calibri" w:hAnsi="Times New Roman" w:cs="Times New Roman"/>
          <w:b/>
          <w:sz w:val="24"/>
          <w:szCs w:val="24"/>
        </w:rPr>
        <w:t>лицо</w:t>
      </w:r>
      <w:r w:rsidRPr="00B46528">
        <w:rPr>
          <w:rFonts w:ascii="Times New Roman" w:eastAsia="Calibri" w:hAnsi="Times New Roman" w:cs="Times New Roman"/>
          <w:b/>
          <w:sz w:val="24"/>
          <w:szCs w:val="24"/>
        </w:rPr>
        <w:t>)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</w:t>
      </w:r>
      <w:r w:rsidR="00FE3C6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  <w:proofErr w:type="spellStart"/>
      <w:r w:rsidR="00FE3C6B">
        <w:rPr>
          <w:rFonts w:ascii="Times New Roman" w:eastAsia="Calibri" w:hAnsi="Times New Roman" w:cs="Times New Roman"/>
          <w:b/>
          <w:sz w:val="24"/>
          <w:szCs w:val="24"/>
        </w:rPr>
        <w:t>Сареу</w:t>
      </w:r>
      <w:proofErr w:type="spellEnd"/>
      <w:r w:rsidR="00FE3C6B">
        <w:rPr>
          <w:rFonts w:ascii="Times New Roman" w:eastAsia="Calibri" w:hAnsi="Times New Roman" w:cs="Times New Roman"/>
          <w:b/>
          <w:sz w:val="24"/>
          <w:szCs w:val="24"/>
        </w:rPr>
        <w:t xml:space="preserve"> И.А.   </w:t>
      </w:r>
    </w:p>
    <w:p w:rsidR="00B46528" w:rsidRPr="00B46528" w:rsidRDefault="00B46528" w:rsidP="00B46528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B46528" w:rsidRPr="00B46528" w:rsidRDefault="00B46528" w:rsidP="00B46528">
      <w:pPr>
        <w:spacing w:after="0" w:line="240" w:lineRule="auto"/>
        <w:ind w:left="708"/>
        <w:contextualSpacing/>
        <w:rPr>
          <w:b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>Исполнитель (руководитель учреждения)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</w:t>
      </w:r>
      <w:r w:rsidR="00FE3C6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</w:t>
      </w:r>
      <w:proofErr w:type="spellStart"/>
      <w:r w:rsidR="00FE3C6B">
        <w:rPr>
          <w:rFonts w:ascii="Times New Roman" w:eastAsia="Calibri" w:hAnsi="Times New Roman" w:cs="Times New Roman"/>
          <w:b/>
          <w:sz w:val="24"/>
          <w:szCs w:val="24"/>
        </w:rPr>
        <w:t>Дрюченкова</w:t>
      </w:r>
      <w:proofErr w:type="spellEnd"/>
      <w:r w:rsidR="00FE3C6B">
        <w:rPr>
          <w:rFonts w:ascii="Times New Roman" w:eastAsia="Calibri" w:hAnsi="Times New Roman" w:cs="Times New Roman"/>
          <w:b/>
          <w:sz w:val="24"/>
          <w:szCs w:val="24"/>
        </w:rPr>
        <w:t xml:space="preserve"> Л.В.</w:t>
      </w:r>
    </w:p>
    <w:sectPr w:rsidR="00B46528" w:rsidRPr="00B46528" w:rsidSect="0054105A">
      <w:pgSz w:w="16838" w:h="11906" w:orient="landscape"/>
      <w:pgMar w:top="851" w:right="567" w:bottom="127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C1777"/>
    <w:multiLevelType w:val="hybridMultilevel"/>
    <w:tmpl w:val="B88A0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E45267"/>
    <w:multiLevelType w:val="hybridMultilevel"/>
    <w:tmpl w:val="26ACDC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7E1EC9"/>
    <w:multiLevelType w:val="hybridMultilevel"/>
    <w:tmpl w:val="0B2AA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907018"/>
    <w:multiLevelType w:val="hybridMultilevel"/>
    <w:tmpl w:val="948C4686"/>
    <w:lvl w:ilvl="0" w:tplc="170ED0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9086E58"/>
    <w:multiLevelType w:val="hybridMultilevel"/>
    <w:tmpl w:val="53D810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A10285"/>
    <w:multiLevelType w:val="hybridMultilevel"/>
    <w:tmpl w:val="75687534"/>
    <w:lvl w:ilvl="0" w:tplc="2930A15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6C6C34AC"/>
    <w:multiLevelType w:val="hybridMultilevel"/>
    <w:tmpl w:val="F4D058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6528"/>
    <w:rsid w:val="000874C5"/>
    <w:rsid w:val="000D5A97"/>
    <w:rsid w:val="000E7089"/>
    <w:rsid w:val="00161EAA"/>
    <w:rsid w:val="001F379D"/>
    <w:rsid w:val="00295AA9"/>
    <w:rsid w:val="002C01D8"/>
    <w:rsid w:val="00312278"/>
    <w:rsid w:val="003136FE"/>
    <w:rsid w:val="003635DE"/>
    <w:rsid w:val="00376F3E"/>
    <w:rsid w:val="00384BC0"/>
    <w:rsid w:val="00423C32"/>
    <w:rsid w:val="004441AF"/>
    <w:rsid w:val="0045636E"/>
    <w:rsid w:val="00494879"/>
    <w:rsid w:val="00541A45"/>
    <w:rsid w:val="00571DB2"/>
    <w:rsid w:val="005C1384"/>
    <w:rsid w:val="005E39F8"/>
    <w:rsid w:val="005E5D23"/>
    <w:rsid w:val="005F1616"/>
    <w:rsid w:val="00611974"/>
    <w:rsid w:val="00645F8E"/>
    <w:rsid w:val="006821A9"/>
    <w:rsid w:val="006F2CAF"/>
    <w:rsid w:val="0070750F"/>
    <w:rsid w:val="00721DF7"/>
    <w:rsid w:val="00727BA3"/>
    <w:rsid w:val="0074195B"/>
    <w:rsid w:val="00754763"/>
    <w:rsid w:val="00764FE2"/>
    <w:rsid w:val="007807A1"/>
    <w:rsid w:val="007F7173"/>
    <w:rsid w:val="0086023E"/>
    <w:rsid w:val="008826A0"/>
    <w:rsid w:val="00894C5E"/>
    <w:rsid w:val="00932549"/>
    <w:rsid w:val="009372B1"/>
    <w:rsid w:val="009D3CA9"/>
    <w:rsid w:val="009F2596"/>
    <w:rsid w:val="009F53B2"/>
    <w:rsid w:val="00A407B4"/>
    <w:rsid w:val="00AA5781"/>
    <w:rsid w:val="00B10B58"/>
    <w:rsid w:val="00B46528"/>
    <w:rsid w:val="00B54CAE"/>
    <w:rsid w:val="00B55091"/>
    <w:rsid w:val="00BC485B"/>
    <w:rsid w:val="00C6228C"/>
    <w:rsid w:val="00C739E3"/>
    <w:rsid w:val="00C776A9"/>
    <w:rsid w:val="00C77F61"/>
    <w:rsid w:val="00CF5662"/>
    <w:rsid w:val="00D24C4F"/>
    <w:rsid w:val="00D6466F"/>
    <w:rsid w:val="00D81B5F"/>
    <w:rsid w:val="00EB70A7"/>
    <w:rsid w:val="00EE5B79"/>
    <w:rsid w:val="00F2314B"/>
    <w:rsid w:val="00F91C41"/>
    <w:rsid w:val="00FE3882"/>
    <w:rsid w:val="00FE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6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46528"/>
  </w:style>
  <w:style w:type="paragraph" w:styleId="a3">
    <w:name w:val="List Paragraph"/>
    <w:basedOn w:val="a"/>
    <w:uiPriority w:val="34"/>
    <w:qFormat/>
    <w:rsid w:val="00B4652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4652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46528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6528"/>
    <w:rPr>
      <w:rFonts w:ascii="Tahoma" w:eastAsia="Calibri" w:hAnsi="Tahoma" w:cs="Times New Roman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B46528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B46528"/>
    <w:rPr>
      <w:rFonts w:ascii="Calibri" w:eastAsia="Calibri" w:hAnsi="Calibri" w:cs="Times New Roman"/>
    </w:rPr>
  </w:style>
  <w:style w:type="paragraph" w:styleId="ab">
    <w:name w:val="Plain Text"/>
    <w:basedOn w:val="a"/>
    <w:link w:val="ac"/>
    <w:rsid w:val="00B46528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c">
    <w:name w:val="Текст Знак"/>
    <w:basedOn w:val="a0"/>
    <w:link w:val="ab"/>
    <w:rsid w:val="00B46528"/>
    <w:rPr>
      <w:rFonts w:ascii="Courier New" w:eastAsia="Times New Roman" w:hAnsi="Courier New" w:cs="Times New Roman"/>
      <w:sz w:val="20"/>
      <w:szCs w:val="20"/>
    </w:rPr>
  </w:style>
  <w:style w:type="character" w:styleId="ad">
    <w:name w:val="Hyperlink"/>
    <w:uiPriority w:val="99"/>
    <w:semiHidden/>
    <w:unhideWhenUsed/>
    <w:rsid w:val="00B4652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6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46528"/>
  </w:style>
  <w:style w:type="paragraph" w:styleId="a3">
    <w:name w:val="List Paragraph"/>
    <w:basedOn w:val="a"/>
    <w:uiPriority w:val="34"/>
    <w:qFormat/>
    <w:rsid w:val="00B4652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4652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46528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6528"/>
    <w:rPr>
      <w:rFonts w:ascii="Tahoma" w:eastAsia="Calibri" w:hAnsi="Tahoma" w:cs="Times New Roman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B46528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B46528"/>
    <w:rPr>
      <w:rFonts w:ascii="Calibri" w:eastAsia="Calibri" w:hAnsi="Calibri" w:cs="Times New Roman"/>
    </w:rPr>
  </w:style>
  <w:style w:type="paragraph" w:styleId="ab">
    <w:name w:val="Plain Text"/>
    <w:basedOn w:val="a"/>
    <w:link w:val="ac"/>
    <w:rsid w:val="00B46528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c">
    <w:name w:val="Текст Знак"/>
    <w:basedOn w:val="a0"/>
    <w:link w:val="ab"/>
    <w:rsid w:val="00B46528"/>
    <w:rPr>
      <w:rFonts w:ascii="Courier New" w:eastAsia="Times New Roman" w:hAnsi="Courier New" w:cs="Times New Roman"/>
      <w:sz w:val="20"/>
      <w:szCs w:val="20"/>
    </w:rPr>
  </w:style>
  <w:style w:type="character" w:styleId="ad">
    <w:name w:val="Hyperlink"/>
    <w:uiPriority w:val="99"/>
    <w:semiHidden/>
    <w:unhideWhenUsed/>
    <w:rsid w:val="00B465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1406</Words>
  <Characters>8020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Microsoft Office</cp:lastModifiedBy>
  <cp:revision>23</cp:revision>
  <dcterms:created xsi:type="dcterms:W3CDTF">2019-12-09T14:07:00Z</dcterms:created>
  <dcterms:modified xsi:type="dcterms:W3CDTF">2024-01-21T07:54:00Z</dcterms:modified>
</cp:coreProperties>
</file>